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E59" w:rsidRDefault="00E72E59" w:rsidP="00E72E59">
      <w:pPr>
        <w:ind w:left="0"/>
        <w:rPr>
          <w:rFonts w:ascii="Times New Roman" w:hAnsi="Times New Roman"/>
          <w:szCs w:val="28"/>
        </w:rPr>
      </w:pPr>
      <w:proofErr w:type="spellStart"/>
      <w:r>
        <w:rPr>
          <w:rFonts w:ascii="Times New Roman" w:hAnsi="Times New Roman"/>
          <w:szCs w:val="28"/>
        </w:rPr>
        <w:t>Anexa</w:t>
      </w:r>
      <w:proofErr w:type="spellEnd"/>
      <w:r>
        <w:rPr>
          <w:rFonts w:ascii="Times New Roman" w:hAnsi="Times New Roman"/>
          <w:szCs w:val="28"/>
        </w:rPr>
        <w:t xml:space="preserve"> 12</w:t>
      </w:r>
    </w:p>
    <w:p w:rsidR="00E72E59" w:rsidRDefault="00E72E59" w:rsidP="00E72E59">
      <w:pPr>
        <w:ind w:left="0"/>
        <w:rPr>
          <w:rFonts w:ascii="Times New Roman" w:hAnsi="Times New Roman"/>
          <w:szCs w:val="28"/>
        </w:rPr>
      </w:pPr>
    </w:p>
    <w:p w:rsidR="00E72E59" w:rsidRDefault="00E72E59" w:rsidP="00E72E59">
      <w:pPr>
        <w:ind w:left="0"/>
        <w:rPr>
          <w:rFonts w:ascii="Times New Roman" w:hAnsi="Times New Roman"/>
          <w:szCs w:val="28"/>
        </w:rPr>
      </w:pPr>
    </w:p>
    <w:p w:rsidR="00E72E59" w:rsidRDefault="00E72E59" w:rsidP="00E72E59">
      <w:pPr>
        <w:ind w:left="0"/>
        <w:jc w:val="center"/>
        <w:rPr>
          <w:rFonts w:ascii="Times New Roman" w:hAnsi="Times New Roman"/>
          <w:b/>
          <w:szCs w:val="28"/>
        </w:rPr>
      </w:pPr>
      <w:r w:rsidRPr="009A3E08">
        <w:rPr>
          <w:rFonts w:ascii="Times New Roman" w:hAnsi="Times New Roman"/>
          <w:b/>
          <w:szCs w:val="28"/>
        </w:rPr>
        <w:t xml:space="preserve">GRILĂ DE EVALUARE A CONFORMITĂȚII ADMINISTRATIVE ȘI </w:t>
      </w:r>
      <w:proofErr w:type="gramStart"/>
      <w:r w:rsidRPr="009A3E08">
        <w:rPr>
          <w:rFonts w:ascii="Times New Roman" w:hAnsi="Times New Roman"/>
          <w:b/>
          <w:szCs w:val="28"/>
        </w:rPr>
        <w:t>A</w:t>
      </w:r>
      <w:proofErr w:type="gramEnd"/>
      <w:r w:rsidRPr="009A3E08">
        <w:rPr>
          <w:rFonts w:ascii="Times New Roman" w:hAnsi="Times New Roman"/>
          <w:b/>
          <w:szCs w:val="28"/>
        </w:rPr>
        <w:t xml:space="preserve"> ELIGIBILITĂȚII – FAZA A</w:t>
      </w:r>
    </w:p>
    <w:p w:rsidR="00E72E59" w:rsidRDefault="00E72E59" w:rsidP="00E72E59">
      <w:pPr>
        <w:ind w:left="0"/>
        <w:jc w:val="center"/>
        <w:rPr>
          <w:rFonts w:ascii="Times New Roman" w:hAnsi="Times New Roman"/>
          <w:b/>
          <w:szCs w:val="28"/>
        </w:rPr>
      </w:pPr>
    </w:p>
    <w:p w:rsidR="00E72E59" w:rsidRDefault="00E72E59" w:rsidP="00E72E59">
      <w:pPr>
        <w:ind w:left="0"/>
        <w:jc w:val="center"/>
        <w:rPr>
          <w:rFonts w:ascii="Times New Roman" w:hAnsi="Times New Roman"/>
          <w:b/>
          <w:szCs w:val="28"/>
        </w:rPr>
      </w:pPr>
    </w:p>
    <w:tbl>
      <w:tblPr>
        <w:tblStyle w:val="GrilTabel"/>
        <w:tblW w:w="0" w:type="auto"/>
        <w:tblLook w:val="04A0" w:firstRow="1" w:lastRow="0" w:firstColumn="1" w:lastColumn="0" w:noHBand="0" w:noVBand="1"/>
      </w:tblPr>
      <w:tblGrid>
        <w:gridCol w:w="783"/>
        <w:gridCol w:w="5690"/>
        <w:gridCol w:w="835"/>
        <w:gridCol w:w="835"/>
        <w:gridCol w:w="1099"/>
      </w:tblGrid>
      <w:tr w:rsidR="00E72E59" w:rsidTr="009949A8">
        <w:trPr>
          <w:trHeight w:val="563"/>
        </w:trPr>
        <w:tc>
          <w:tcPr>
            <w:tcW w:w="783" w:type="dxa"/>
            <w:vMerge w:val="restart"/>
          </w:tcPr>
          <w:p w:rsidR="00E72E59" w:rsidRDefault="00E72E59" w:rsidP="00E72E59">
            <w:pPr>
              <w:ind w:left="0"/>
              <w:jc w:val="center"/>
              <w:rPr>
                <w:rFonts w:ascii="Times New Roman" w:hAnsi="Times New Roman"/>
                <w:b/>
              </w:rPr>
            </w:pPr>
          </w:p>
          <w:p w:rsidR="00E72E59" w:rsidRPr="0057403C" w:rsidRDefault="00E72E59" w:rsidP="00E72E59">
            <w:pPr>
              <w:ind w:left="0"/>
              <w:jc w:val="center"/>
              <w:rPr>
                <w:rFonts w:ascii="Times New Roman" w:hAnsi="Times New Roman"/>
                <w:b/>
              </w:rPr>
            </w:pPr>
            <w:r w:rsidRPr="0057403C">
              <w:rPr>
                <w:rFonts w:ascii="Times New Roman" w:hAnsi="Times New Roman"/>
                <w:b/>
              </w:rPr>
              <w:t>NR.</w:t>
            </w:r>
          </w:p>
          <w:p w:rsidR="00E72E59" w:rsidRPr="0057403C" w:rsidRDefault="00E72E59" w:rsidP="00E72E59">
            <w:pPr>
              <w:ind w:left="0"/>
              <w:jc w:val="center"/>
              <w:rPr>
                <w:rFonts w:ascii="Times New Roman" w:hAnsi="Times New Roman"/>
                <w:b/>
              </w:rPr>
            </w:pPr>
            <w:r w:rsidRPr="0057403C">
              <w:rPr>
                <w:rFonts w:ascii="Times New Roman" w:hAnsi="Times New Roman"/>
                <w:b/>
              </w:rPr>
              <w:t>CRT.</w:t>
            </w:r>
          </w:p>
        </w:tc>
        <w:tc>
          <w:tcPr>
            <w:tcW w:w="5690" w:type="dxa"/>
            <w:vMerge w:val="restart"/>
          </w:tcPr>
          <w:p w:rsidR="00E72E59" w:rsidRDefault="00E72E59" w:rsidP="00E72E59">
            <w:pPr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</w:p>
          <w:p w:rsidR="00E72E59" w:rsidRDefault="00E72E59" w:rsidP="00E72E59">
            <w:pPr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CRITERIU</w:t>
            </w:r>
          </w:p>
        </w:tc>
        <w:tc>
          <w:tcPr>
            <w:tcW w:w="2769" w:type="dxa"/>
            <w:gridSpan w:val="3"/>
          </w:tcPr>
          <w:p w:rsidR="00E72E59" w:rsidRDefault="00E72E59" w:rsidP="00E72E59">
            <w:pPr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CONFORMITATEA CRITERIULUI</w:t>
            </w:r>
          </w:p>
        </w:tc>
      </w:tr>
      <w:tr w:rsidR="00E72E59" w:rsidTr="009949A8">
        <w:trPr>
          <w:trHeight w:val="634"/>
        </w:trPr>
        <w:tc>
          <w:tcPr>
            <w:tcW w:w="783" w:type="dxa"/>
            <w:vMerge/>
          </w:tcPr>
          <w:p w:rsidR="00E72E59" w:rsidRPr="0057403C" w:rsidRDefault="00E72E59" w:rsidP="00E72E59">
            <w:pPr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90" w:type="dxa"/>
            <w:vMerge/>
          </w:tcPr>
          <w:p w:rsidR="00E72E59" w:rsidRDefault="00E72E59" w:rsidP="00E72E59">
            <w:pPr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835" w:type="dxa"/>
          </w:tcPr>
          <w:p w:rsidR="00E72E59" w:rsidRDefault="00E72E59" w:rsidP="00E72E59">
            <w:pPr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DA</w:t>
            </w:r>
          </w:p>
        </w:tc>
        <w:tc>
          <w:tcPr>
            <w:tcW w:w="835" w:type="dxa"/>
          </w:tcPr>
          <w:p w:rsidR="00E72E59" w:rsidRDefault="00E72E59" w:rsidP="00E72E59">
            <w:pPr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NU</w:t>
            </w:r>
          </w:p>
        </w:tc>
        <w:tc>
          <w:tcPr>
            <w:tcW w:w="1099" w:type="dxa"/>
          </w:tcPr>
          <w:p w:rsidR="00E72E59" w:rsidRDefault="00E72E59" w:rsidP="00E72E59">
            <w:pPr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Nu este cazul</w:t>
            </w:r>
          </w:p>
        </w:tc>
      </w:tr>
      <w:tr w:rsidR="00E72E59" w:rsidTr="009949A8">
        <w:tc>
          <w:tcPr>
            <w:tcW w:w="783" w:type="dxa"/>
          </w:tcPr>
          <w:p w:rsidR="00E72E59" w:rsidRPr="0057403C" w:rsidRDefault="00E72E59" w:rsidP="00E72E59">
            <w:pPr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690" w:type="dxa"/>
          </w:tcPr>
          <w:p w:rsidR="00E72E59" w:rsidRPr="009F29B9" w:rsidRDefault="00E72E59" w:rsidP="00E72E59">
            <w:pPr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Dosarul este complet</w:t>
            </w:r>
          </w:p>
        </w:tc>
        <w:tc>
          <w:tcPr>
            <w:tcW w:w="835" w:type="dxa"/>
          </w:tcPr>
          <w:p w:rsidR="00E72E59" w:rsidRDefault="00E72E59" w:rsidP="00E72E59">
            <w:pPr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835" w:type="dxa"/>
          </w:tcPr>
          <w:p w:rsidR="00E72E59" w:rsidRDefault="00E72E59" w:rsidP="00E72E59">
            <w:pPr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099" w:type="dxa"/>
          </w:tcPr>
          <w:p w:rsidR="00E72E59" w:rsidRDefault="00E72E59" w:rsidP="00E72E59">
            <w:pPr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</w:tr>
      <w:tr w:rsidR="00E72E59" w:rsidTr="009949A8">
        <w:tc>
          <w:tcPr>
            <w:tcW w:w="783" w:type="dxa"/>
          </w:tcPr>
          <w:p w:rsidR="00E72E59" w:rsidRPr="0057403C" w:rsidRDefault="00E72E59" w:rsidP="00E72E59">
            <w:pPr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690" w:type="dxa"/>
          </w:tcPr>
          <w:p w:rsidR="00E72E59" w:rsidRPr="009F29B9" w:rsidRDefault="00E72E59" w:rsidP="00E72E59">
            <w:pPr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Actele doveditoare sunt asumate(semnate)de participant sau emitent</w:t>
            </w:r>
          </w:p>
        </w:tc>
        <w:tc>
          <w:tcPr>
            <w:tcW w:w="835" w:type="dxa"/>
          </w:tcPr>
          <w:p w:rsidR="00E72E59" w:rsidRDefault="00E72E59" w:rsidP="00E72E59">
            <w:pPr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835" w:type="dxa"/>
          </w:tcPr>
          <w:p w:rsidR="00E72E59" w:rsidRDefault="00E72E59" w:rsidP="00E72E59">
            <w:pPr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099" w:type="dxa"/>
          </w:tcPr>
          <w:p w:rsidR="00E72E59" w:rsidRDefault="00E72E59" w:rsidP="00E72E59">
            <w:pPr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</w:tr>
      <w:tr w:rsidR="00E72E59" w:rsidTr="009949A8">
        <w:tc>
          <w:tcPr>
            <w:tcW w:w="783" w:type="dxa"/>
          </w:tcPr>
          <w:p w:rsidR="00E72E59" w:rsidRPr="0057403C" w:rsidRDefault="00E72E59" w:rsidP="00E72E59">
            <w:pPr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690" w:type="dxa"/>
          </w:tcPr>
          <w:p w:rsidR="00E72E59" w:rsidRPr="009F29B9" w:rsidRDefault="00E72E59" w:rsidP="00E72E59">
            <w:pPr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9F29B9">
              <w:rPr>
                <w:rFonts w:ascii="Times New Roman" w:hAnsi="Times New Roman"/>
              </w:rPr>
              <w:t>oate anexele cuprinzând declarațiile pe proprie răspundere sunt completate și obligațiile sunt asumate de participant</w:t>
            </w:r>
          </w:p>
        </w:tc>
        <w:tc>
          <w:tcPr>
            <w:tcW w:w="835" w:type="dxa"/>
          </w:tcPr>
          <w:p w:rsidR="00E72E59" w:rsidRDefault="00E72E59" w:rsidP="00E72E59">
            <w:pPr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835" w:type="dxa"/>
          </w:tcPr>
          <w:p w:rsidR="00E72E59" w:rsidRDefault="00E72E59" w:rsidP="00E72E59">
            <w:pPr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099" w:type="dxa"/>
          </w:tcPr>
          <w:p w:rsidR="00E72E59" w:rsidRDefault="00E72E59" w:rsidP="00E72E59">
            <w:pPr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</w:tr>
      <w:tr w:rsidR="00E72E59" w:rsidTr="009949A8">
        <w:tc>
          <w:tcPr>
            <w:tcW w:w="783" w:type="dxa"/>
          </w:tcPr>
          <w:p w:rsidR="00E72E59" w:rsidRPr="0057403C" w:rsidRDefault="00E72E59" w:rsidP="00E72E59">
            <w:pPr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690" w:type="dxa"/>
          </w:tcPr>
          <w:p w:rsidR="00E72E59" w:rsidRPr="009F29B9" w:rsidRDefault="00E72E59" w:rsidP="00E72E59">
            <w:pPr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  <w:r w:rsidRPr="009F29B9">
              <w:rPr>
                <w:rFonts w:ascii="Times New Roman" w:hAnsi="Times New Roman"/>
              </w:rPr>
              <w:t>opiile conțin mențiunea ”conform cu originalul”, numele și prenumele și semnătura participantului</w:t>
            </w:r>
          </w:p>
        </w:tc>
        <w:tc>
          <w:tcPr>
            <w:tcW w:w="835" w:type="dxa"/>
          </w:tcPr>
          <w:p w:rsidR="00E72E59" w:rsidRDefault="00E72E59" w:rsidP="00E72E59">
            <w:pPr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835" w:type="dxa"/>
          </w:tcPr>
          <w:p w:rsidR="00E72E59" w:rsidRDefault="00E72E59" w:rsidP="00E72E59">
            <w:pPr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099" w:type="dxa"/>
          </w:tcPr>
          <w:p w:rsidR="00E72E59" w:rsidRDefault="00E72E59" w:rsidP="00E72E59">
            <w:pPr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</w:tr>
      <w:tr w:rsidR="00E72E59" w:rsidTr="009949A8">
        <w:tc>
          <w:tcPr>
            <w:tcW w:w="783" w:type="dxa"/>
          </w:tcPr>
          <w:p w:rsidR="00E72E59" w:rsidRPr="0057403C" w:rsidRDefault="00E72E59" w:rsidP="00E72E59">
            <w:pPr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5690" w:type="dxa"/>
          </w:tcPr>
          <w:p w:rsidR="00E72E59" w:rsidRPr="009F29B9" w:rsidRDefault="00E72E59" w:rsidP="00E72E59">
            <w:pPr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  <w:r w:rsidRPr="009F29B9">
              <w:rPr>
                <w:rFonts w:ascii="Times New Roman" w:hAnsi="Times New Roman"/>
              </w:rPr>
              <w:t xml:space="preserve">xistă dovada că a finalizat un program de formare </w:t>
            </w:r>
            <w:r w:rsidR="004E0DC5" w:rsidRPr="004E0DC5">
              <w:rPr>
                <w:rFonts w:ascii="Times New Roman" w:hAnsi="Times New Roman"/>
              </w:rPr>
              <w:t xml:space="preserve">Antreprenor in economia sociala Cod COR 112032 sau Manager de </w:t>
            </w:r>
            <w:proofErr w:type="spellStart"/>
            <w:r w:rsidR="004E0DC5" w:rsidRPr="004E0DC5">
              <w:rPr>
                <w:rFonts w:ascii="Times New Roman" w:hAnsi="Times New Roman"/>
              </w:rPr>
              <w:t>intreprindere</w:t>
            </w:r>
            <w:proofErr w:type="spellEnd"/>
            <w:r w:rsidR="004E0DC5" w:rsidRPr="004E0DC5">
              <w:rPr>
                <w:rFonts w:ascii="Times New Roman" w:hAnsi="Times New Roman"/>
              </w:rPr>
              <w:t xml:space="preserve"> sociala cod COR 112036</w:t>
            </w:r>
            <w:r w:rsidR="004E0DC5">
              <w:rPr>
                <w:rFonts w:ascii="Times New Roman" w:hAnsi="Times New Roman"/>
              </w:rPr>
              <w:t xml:space="preserve"> ?</w:t>
            </w:r>
            <w:bookmarkStart w:id="0" w:name="_GoBack"/>
            <w:bookmarkEnd w:id="0"/>
          </w:p>
        </w:tc>
        <w:tc>
          <w:tcPr>
            <w:tcW w:w="835" w:type="dxa"/>
          </w:tcPr>
          <w:p w:rsidR="00E72E59" w:rsidRDefault="00E72E59" w:rsidP="00E72E59">
            <w:pPr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835" w:type="dxa"/>
          </w:tcPr>
          <w:p w:rsidR="00E72E59" w:rsidRDefault="00E72E59" w:rsidP="00E72E59">
            <w:pPr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099" w:type="dxa"/>
          </w:tcPr>
          <w:p w:rsidR="00E72E59" w:rsidRDefault="00E72E59" w:rsidP="00E72E59">
            <w:pPr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</w:tr>
      <w:tr w:rsidR="00E72E59" w:rsidTr="009949A8">
        <w:tc>
          <w:tcPr>
            <w:tcW w:w="783" w:type="dxa"/>
          </w:tcPr>
          <w:p w:rsidR="00E72E59" w:rsidRPr="0057403C" w:rsidRDefault="00E72E59" w:rsidP="00E72E59">
            <w:pPr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6</w:t>
            </w:r>
          </w:p>
        </w:tc>
        <w:tc>
          <w:tcPr>
            <w:tcW w:w="5690" w:type="dxa"/>
          </w:tcPr>
          <w:p w:rsidR="00E72E59" w:rsidRPr="009F29B9" w:rsidRDefault="00E72E59" w:rsidP="00E72E59">
            <w:pPr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 </w:t>
            </w:r>
            <w:r w:rsidRPr="009F29B9">
              <w:rPr>
                <w:rFonts w:ascii="Times New Roman" w:hAnsi="Times New Roman"/>
              </w:rPr>
              <w:t>fost depus planul de afaceri</w:t>
            </w:r>
            <w:r>
              <w:rPr>
                <w:rFonts w:ascii="Times New Roman" w:hAnsi="Times New Roman"/>
              </w:rPr>
              <w:t xml:space="preserve"> si bugetul ajutorului de minimis</w:t>
            </w:r>
            <w:r w:rsidRPr="009F29B9">
              <w:rPr>
                <w:rFonts w:ascii="Times New Roman" w:hAnsi="Times New Roman"/>
              </w:rPr>
              <w:t>, datat și semnat de cătr</w:t>
            </w:r>
            <w:r>
              <w:rPr>
                <w:rFonts w:ascii="Times New Roman" w:hAnsi="Times New Roman"/>
              </w:rPr>
              <w:t xml:space="preserve">e participant pe fiecare pagină </w:t>
            </w:r>
          </w:p>
        </w:tc>
        <w:tc>
          <w:tcPr>
            <w:tcW w:w="835" w:type="dxa"/>
          </w:tcPr>
          <w:p w:rsidR="00E72E59" w:rsidRDefault="00E72E59" w:rsidP="00E72E59">
            <w:pPr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835" w:type="dxa"/>
          </w:tcPr>
          <w:p w:rsidR="00E72E59" w:rsidRDefault="00E72E59" w:rsidP="00E72E59">
            <w:pPr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099" w:type="dxa"/>
          </w:tcPr>
          <w:p w:rsidR="00E72E59" w:rsidRDefault="00E72E59" w:rsidP="00E72E59">
            <w:pPr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</w:tr>
      <w:tr w:rsidR="00E72E59" w:rsidTr="009949A8">
        <w:tc>
          <w:tcPr>
            <w:tcW w:w="783" w:type="dxa"/>
          </w:tcPr>
          <w:p w:rsidR="00E72E59" w:rsidRPr="0057403C" w:rsidRDefault="00E72E59" w:rsidP="00E72E59">
            <w:pPr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5690" w:type="dxa"/>
          </w:tcPr>
          <w:p w:rsidR="00E72E59" w:rsidRPr="009F29B9" w:rsidRDefault="00E72E59" w:rsidP="00E72E59">
            <w:pPr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  <w:r w:rsidRPr="009F29B9">
              <w:rPr>
                <w:rFonts w:ascii="Times New Roman" w:hAnsi="Times New Roman"/>
              </w:rPr>
              <w:t>xistă o situație generatoare de conflict de interese</w:t>
            </w:r>
          </w:p>
        </w:tc>
        <w:tc>
          <w:tcPr>
            <w:tcW w:w="835" w:type="dxa"/>
          </w:tcPr>
          <w:p w:rsidR="00E72E59" w:rsidRDefault="00E72E59" w:rsidP="00E72E59">
            <w:pPr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835" w:type="dxa"/>
          </w:tcPr>
          <w:p w:rsidR="00E72E59" w:rsidRDefault="00E72E59" w:rsidP="00E72E59">
            <w:pPr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099" w:type="dxa"/>
          </w:tcPr>
          <w:p w:rsidR="00E72E59" w:rsidRDefault="00E72E59" w:rsidP="00E72E59">
            <w:pPr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</w:tr>
      <w:tr w:rsidR="00E72E59" w:rsidTr="009949A8">
        <w:tc>
          <w:tcPr>
            <w:tcW w:w="783" w:type="dxa"/>
          </w:tcPr>
          <w:p w:rsidR="00E72E59" w:rsidRDefault="00E72E59" w:rsidP="00E72E59">
            <w:pPr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5690" w:type="dxa"/>
          </w:tcPr>
          <w:p w:rsidR="00E72E59" w:rsidRPr="009F29B9" w:rsidRDefault="00E72E59" w:rsidP="00E72E59">
            <w:pPr>
              <w:ind w:left="0"/>
              <w:rPr>
                <w:rFonts w:ascii="Times New Roman" w:hAnsi="Times New Roman"/>
              </w:rPr>
            </w:pPr>
            <w:r w:rsidRPr="009F29B9">
              <w:rPr>
                <w:rFonts w:ascii="Times New Roman" w:hAnsi="Times New Roman"/>
              </w:rPr>
              <w:t>Codul CAEN al activitatății principale este eligibil, conform list</w:t>
            </w:r>
            <w:r>
              <w:rPr>
                <w:rFonts w:ascii="Times New Roman" w:hAnsi="Times New Roman"/>
              </w:rPr>
              <w:t>ei</w:t>
            </w:r>
            <w:r w:rsidRPr="009F29B9">
              <w:rPr>
                <w:rFonts w:ascii="Times New Roman" w:hAnsi="Times New Roman"/>
              </w:rPr>
              <w:t xml:space="preserve"> cuprinzând activitățile CAEN </w:t>
            </w:r>
            <w:r>
              <w:rPr>
                <w:rFonts w:ascii="Times New Roman" w:hAnsi="Times New Roman"/>
              </w:rPr>
              <w:t xml:space="preserve">din domeniile eligibile </w:t>
            </w:r>
          </w:p>
        </w:tc>
        <w:tc>
          <w:tcPr>
            <w:tcW w:w="835" w:type="dxa"/>
          </w:tcPr>
          <w:p w:rsidR="00E72E59" w:rsidRDefault="00E72E59" w:rsidP="00E72E59">
            <w:pPr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835" w:type="dxa"/>
          </w:tcPr>
          <w:p w:rsidR="00E72E59" w:rsidRDefault="00E72E59" w:rsidP="00E72E59">
            <w:pPr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099" w:type="dxa"/>
          </w:tcPr>
          <w:p w:rsidR="00E72E59" w:rsidRDefault="00E72E59" w:rsidP="00E72E59">
            <w:pPr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</w:tr>
      <w:tr w:rsidR="00E72E59" w:rsidRPr="00E72E59" w:rsidTr="009949A8">
        <w:tc>
          <w:tcPr>
            <w:tcW w:w="783" w:type="dxa"/>
          </w:tcPr>
          <w:p w:rsidR="00E72E59" w:rsidRDefault="00E72E59" w:rsidP="00E72E59">
            <w:pPr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5690" w:type="dxa"/>
          </w:tcPr>
          <w:p w:rsidR="00E72E59" w:rsidRPr="009F29B9" w:rsidRDefault="00E72E59" w:rsidP="004E0DC5">
            <w:pPr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  <w:r w:rsidRPr="009F29B9">
              <w:rPr>
                <w:rFonts w:ascii="Times New Roman" w:hAnsi="Times New Roman"/>
              </w:rPr>
              <w:t xml:space="preserve">ediul social declarat în planul de afaceri este localizat </w:t>
            </w:r>
            <w:r>
              <w:rPr>
                <w:rFonts w:ascii="Times New Roman" w:hAnsi="Times New Roman"/>
              </w:rPr>
              <w:t xml:space="preserve">în </w:t>
            </w:r>
            <w:r w:rsidRPr="009F29B9">
              <w:rPr>
                <w:rFonts w:ascii="Times New Roman" w:hAnsi="Times New Roman"/>
              </w:rPr>
              <w:t xml:space="preserve">într-unul din județele situate în </w:t>
            </w:r>
            <w:r>
              <w:rPr>
                <w:rFonts w:ascii="Times New Roman" w:hAnsi="Times New Roman"/>
              </w:rPr>
              <w:t>Regiun</w:t>
            </w:r>
            <w:r w:rsidR="004E0DC5">
              <w:rPr>
                <w:rFonts w:ascii="Times New Roman" w:hAnsi="Times New Roman"/>
              </w:rPr>
              <w:t>ile</w:t>
            </w:r>
            <w:r>
              <w:rPr>
                <w:rFonts w:ascii="Times New Roman" w:hAnsi="Times New Roman"/>
              </w:rPr>
              <w:t xml:space="preserve"> Vest</w:t>
            </w:r>
            <w:r w:rsidR="004E0DC5">
              <w:rPr>
                <w:rFonts w:ascii="Times New Roman" w:hAnsi="Times New Roman"/>
              </w:rPr>
              <w:t xml:space="preserve">, </w:t>
            </w:r>
            <w:proofErr w:type="spellStart"/>
            <w:r w:rsidR="004E0DC5">
              <w:rPr>
                <w:rFonts w:ascii="Times New Roman" w:hAnsi="Times New Roman"/>
              </w:rPr>
              <w:t>NordVest</w:t>
            </w:r>
            <w:proofErr w:type="spellEnd"/>
            <w:r w:rsidR="004E0DC5">
              <w:rPr>
                <w:rFonts w:ascii="Times New Roman" w:hAnsi="Times New Roman"/>
              </w:rPr>
              <w:t xml:space="preserve"> sau </w:t>
            </w:r>
            <w:proofErr w:type="spellStart"/>
            <w:r w:rsidR="004E0DC5">
              <w:rPr>
                <w:rFonts w:ascii="Times New Roman" w:hAnsi="Times New Roman"/>
              </w:rPr>
              <w:t>NordEst</w:t>
            </w:r>
            <w:proofErr w:type="spellEnd"/>
            <w:r>
              <w:rPr>
                <w:rFonts w:ascii="Times New Roman" w:hAnsi="Times New Roman"/>
              </w:rPr>
              <w:t xml:space="preserve"> a</w:t>
            </w:r>
            <w:r w:rsidRPr="009F29B9">
              <w:rPr>
                <w:rFonts w:ascii="Times New Roman" w:hAnsi="Times New Roman"/>
              </w:rPr>
              <w:t xml:space="preserve"> României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35" w:type="dxa"/>
          </w:tcPr>
          <w:p w:rsidR="00E72E59" w:rsidRDefault="00E72E59" w:rsidP="00E72E59">
            <w:pPr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835" w:type="dxa"/>
          </w:tcPr>
          <w:p w:rsidR="00E72E59" w:rsidRDefault="00E72E59" w:rsidP="00E72E59">
            <w:pPr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099" w:type="dxa"/>
          </w:tcPr>
          <w:p w:rsidR="00E72E59" w:rsidRDefault="00E72E59" w:rsidP="00E72E59">
            <w:pPr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</w:tr>
      <w:tr w:rsidR="00E72E59" w:rsidRPr="00E72E59" w:rsidTr="009949A8">
        <w:tc>
          <w:tcPr>
            <w:tcW w:w="783" w:type="dxa"/>
          </w:tcPr>
          <w:p w:rsidR="00E72E59" w:rsidRDefault="00E72E59" w:rsidP="00E72E59">
            <w:pPr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5690" w:type="dxa"/>
          </w:tcPr>
          <w:p w:rsidR="00E72E59" w:rsidRPr="009F29B9" w:rsidRDefault="00E72E59" w:rsidP="004E0DC5">
            <w:pPr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9F29B9">
              <w:rPr>
                <w:rFonts w:ascii="Times New Roman" w:hAnsi="Times New Roman"/>
              </w:rPr>
              <w:t xml:space="preserve">rin înființarea întreprinderii se </w:t>
            </w:r>
            <w:proofErr w:type="spellStart"/>
            <w:r w:rsidRPr="009F29B9">
              <w:rPr>
                <w:rFonts w:ascii="Times New Roman" w:hAnsi="Times New Roman"/>
              </w:rPr>
              <w:t>crează</w:t>
            </w:r>
            <w:proofErr w:type="spellEnd"/>
            <w:r w:rsidRPr="009F29B9">
              <w:rPr>
                <w:rFonts w:ascii="Times New Roman" w:hAnsi="Times New Roman"/>
              </w:rPr>
              <w:t xml:space="preserve"> cel puțin </w:t>
            </w:r>
            <w:r w:rsidR="004E0DC5">
              <w:rPr>
                <w:rFonts w:ascii="Times New Roman" w:hAnsi="Times New Roman"/>
              </w:rPr>
              <w:t>numărul de</w:t>
            </w:r>
            <w:r w:rsidRPr="009F29B9">
              <w:rPr>
                <w:rFonts w:ascii="Times New Roman" w:hAnsi="Times New Roman"/>
              </w:rPr>
              <w:t xml:space="preserve"> locuri de muncă </w:t>
            </w:r>
            <w:r>
              <w:rPr>
                <w:rFonts w:ascii="Times New Roman" w:hAnsi="Times New Roman"/>
              </w:rPr>
              <w:t>cu normă întreagă</w:t>
            </w:r>
            <w:r w:rsidR="004E0DC5">
              <w:rPr>
                <w:rFonts w:ascii="Times New Roman" w:hAnsi="Times New Roman"/>
              </w:rPr>
              <w:t xml:space="preserve"> în concordanță cu valoarea ajutorului de minim solicitat</w:t>
            </w:r>
          </w:p>
        </w:tc>
        <w:tc>
          <w:tcPr>
            <w:tcW w:w="835" w:type="dxa"/>
          </w:tcPr>
          <w:p w:rsidR="00E72E59" w:rsidRDefault="00E72E59" w:rsidP="00E72E59">
            <w:pPr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835" w:type="dxa"/>
          </w:tcPr>
          <w:p w:rsidR="00E72E59" w:rsidRDefault="00E72E59" w:rsidP="00E72E59">
            <w:pPr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099" w:type="dxa"/>
          </w:tcPr>
          <w:p w:rsidR="00E72E59" w:rsidRDefault="00E72E59" w:rsidP="00E72E59">
            <w:pPr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</w:tr>
      <w:tr w:rsidR="00E72E59" w:rsidTr="009949A8">
        <w:tc>
          <w:tcPr>
            <w:tcW w:w="783" w:type="dxa"/>
          </w:tcPr>
          <w:p w:rsidR="00E72E59" w:rsidRDefault="00E72E59" w:rsidP="00E72E59">
            <w:pPr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5690" w:type="dxa"/>
          </w:tcPr>
          <w:p w:rsidR="00E72E59" w:rsidRPr="009F29B9" w:rsidRDefault="00E72E59" w:rsidP="00E72E59">
            <w:pPr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  <w:r w:rsidRPr="009F29B9">
              <w:rPr>
                <w:rFonts w:ascii="Times New Roman" w:hAnsi="Times New Roman"/>
              </w:rPr>
              <w:t>heltuieli solicitate aferente ajutorului de minimis sunt eligibile</w:t>
            </w:r>
          </w:p>
        </w:tc>
        <w:tc>
          <w:tcPr>
            <w:tcW w:w="835" w:type="dxa"/>
          </w:tcPr>
          <w:p w:rsidR="00E72E59" w:rsidRDefault="00E72E59" w:rsidP="00E72E59">
            <w:pPr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835" w:type="dxa"/>
          </w:tcPr>
          <w:p w:rsidR="00E72E59" w:rsidRDefault="00E72E59" w:rsidP="00E72E59">
            <w:pPr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099" w:type="dxa"/>
          </w:tcPr>
          <w:p w:rsidR="00E72E59" w:rsidRDefault="00E72E59" w:rsidP="00E72E59">
            <w:pPr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</w:tr>
      <w:tr w:rsidR="00E72E59" w:rsidRPr="00E72E59" w:rsidTr="009949A8">
        <w:tc>
          <w:tcPr>
            <w:tcW w:w="783" w:type="dxa"/>
          </w:tcPr>
          <w:p w:rsidR="00E72E59" w:rsidRDefault="00E72E59" w:rsidP="00E72E59">
            <w:pPr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5690" w:type="dxa"/>
          </w:tcPr>
          <w:p w:rsidR="00E72E59" w:rsidRPr="009F29B9" w:rsidRDefault="00E72E59" w:rsidP="00E72E59">
            <w:pPr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9F29B9">
              <w:rPr>
                <w:rFonts w:ascii="Times New Roman" w:hAnsi="Times New Roman"/>
              </w:rPr>
              <w:t>lanul de afacer</w:t>
            </w:r>
            <w:r>
              <w:rPr>
                <w:rFonts w:ascii="Times New Roman" w:hAnsi="Times New Roman"/>
              </w:rPr>
              <w:t xml:space="preserve">i descrie măsuri care contribuie </w:t>
            </w:r>
            <w:r w:rsidRPr="00840A3F">
              <w:rPr>
                <w:rFonts w:ascii="Times New Roman" w:hAnsi="Times New Roman"/>
              </w:rPr>
              <w:t xml:space="preserve">la promova concreta a sprijinirii tranziției către o economie cu emisii scăzute de dioxid de carbon și eficientă din punctul de vedere al utilizării resurselor.  </w:t>
            </w:r>
          </w:p>
        </w:tc>
        <w:tc>
          <w:tcPr>
            <w:tcW w:w="835" w:type="dxa"/>
          </w:tcPr>
          <w:p w:rsidR="00E72E59" w:rsidRDefault="00E72E59" w:rsidP="00E72E59">
            <w:pPr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835" w:type="dxa"/>
          </w:tcPr>
          <w:p w:rsidR="00E72E59" w:rsidRDefault="00E72E59" w:rsidP="00E72E59">
            <w:pPr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099" w:type="dxa"/>
          </w:tcPr>
          <w:p w:rsidR="00E72E59" w:rsidRDefault="00E72E59" w:rsidP="00E72E59">
            <w:pPr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</w:tr>
      <w:tr w:rsidR="00E72E59" w:rsidTr="009949A8">
        <w:tc>
          <w:tcPr>
            <w:tcW w:w="783" w:type="dxa"/>
          </w:tcPr>
          <w:p w:rsidR="00E72E59" w:rsidRDefault="00E72E59" w:rsidP="00E72E59">
            <w:pPr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5690" w:type="dxa"/>
          </w:tcPr>
          <w:p w:rsidR="00E72E59" w:rsidRPr="009F29B9" w:rsidRDefault="00E72E59" w:rsidP="00E72E59">
            <w:pPr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9F29B9">
              <w:rPr>
                <w:rFonts w:ascii="Times New Roman" w:hAnsi="Times New Roman"/>
              </w:rPr>
              <w:t>lanul de afacer</w:t>
            </w:r>
            <w:r>
              <w:rPr>
                <w:rFonts w:ascii="Times New Roman" w:hAnsi="Times New Roman"/>
              </w:rPr>
              <w:t xml:space="preserve">i descrie măsuri care contribuie </w:t>
            </w:r>
            <w:r w:rsidRPr="00840A3F">
              <w:rPr>
                <w:rFonts w:ascii="Times New Roman" w:hAnsi="Times New Roman"/>
              </w:rPr>
              <w:t>la</w:t>
            </w:r>
            <w:r>
              <w:rPr>
                <w:rFonts w:ascii="Times New Roman" w:hAnsi="Times New Roman"/>
              </w:rPr>
              <w:t xml:space="preserve"> </w:t>
            </w:r>
            <w:r w:rsidRPr="00840A3F">
              <w:rPr>
                <w:rFonts w:ascii="Times New Roman" w:hAnsi="Times New Roman"/>
              </w:rPr>
              <w:t>promovarea concreta a inovarii socială conform prevederilor secțiunii 1.3.2 a Ghidului solicitantului “Romania Start-up plus”</w:t>
            </w:r>
          </w:p>
        </w:tc>
        <w:tc>
          <w:tcPr>
            <w:tcW w:w="835" w:type="dxa"/>
          </w:tcPr>
          <w:p w:rsidR="00E72E59" w:rsidRDefault="00E72E59" w:rsidP="00E72E59">
            <w:pPr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835" w:type="dxa"/>
          </w:tcPr>
          <w:p w:rsidR="00E72E59" w:rsidRDefault="00E72E59" w:rsidP="00E72E59">
            <w:pPr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099" w:type="dxa"/>
          </w:tcPr>
          <w:p w:rsidR="00E72E59" w:rsidRDefault="00E72E59" w:rsidP="00E72E59">
            <w:pPr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</w:tr>
      <w:tr w:rsidR="00E72E59" w:rsidTr="009949A8">
        <w:tc>
          <w:tcPr>
            <w:tcW w:w="783" w:type="dxa"/>
          </w:tcPr>
          <w:p w:rsidR="00E72E59" w:rsidRDefault="00E72E59" w:rsidP="00E72E59">
            <w:pPr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5690" w:type="dxa"/>
          </w:tcPr>
          <w:p w:rsidR="00E72E59" w:rsidRPr="009F29B9" w:rsidRDefault="00E72E59" w:rsidP="00E72E59">
            <w:pPr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9F29B9">
              <w:rPr>
                <w:rFonts w:ascii="Times New Roman" w:hAnsi="Times New Roman"/>
              </w:rPr>
              <w:t>lanul de afaceri conține măsuri de sustenabilitate pentru o perioada de minim  3 ani după finalizarea investiției</w:t>
            </w:r>
          </w:p>
        </w:tc>
        <w:tc>
          <w:tcPr>
            <w:tcW w:w="835" w:type="dxa"/>
          </w:tcPr>
          <w:p w:rsidR="00E72E59" w:rsidRDefault="00E72E59" w:rsidP="00E72E59">
            <w:pPr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835" w:type="dxa"/>
          </w:tcPr>
          <w:p w:rsidR="00E72E59" w:rsidRDefault="00E72E59" w:rsidP="00E72E59">
            <w:pPr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099" w:type="dxa"/>
          </w:tcPr>
          <w:p w:rsidR="00E72E59" w:rsidRDefault="00E72E59" w:rsidP="00E72E59">
            <w:pPr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</w:tr>
    </w:tbl>
    <w:p w:rsidR="00E72E59" w:rsidRPr="009A3E08" w:rsidRDefault="00E72E59" w:rsidP="00E72E59">
      <w:pPr>
        <w:ind w:left="0"/>
        <w:jc w:val="center"/>
        <w:rPr>
          <w:rFonts w:ascii="Times New Roman" w:hAnsi="Times New Roman"/>
          <w:b/>
          <w:szCs w:val="28"/>
        </w:rPr>
      </w:pPr>
    </w:p>
    <w:p w:rsidR="00E72E59" w:rsidRPr="009A3E08" w:rsidRDefault="00E72E59" w:rsidP="00E72E59">
      <w:pPr>
        <w:ind w:left="0"/>
        <w:jc w:val="center"/>
        <w:rPr>
          <w:rFonts w:ascii="Times New Roman" w:hAnsi="Times New Roman"/>
          <w:b/>
        </w:rPr>
      </w:pPr>
    </w:p>
    <w:p w:rsidR="00E72E59" w:rsidRDefault="00E72E59" w:rsidP="00E72E59">
      <w:pPr>
        <w:ind w:left="0"/>
        <w:rPr>
          <w:b/>
          <w:i/>
        </w:rPr>
      </w:pPr>
    </w:p>
    <w:p w:rsidR="00CE7366" w:rsidRPr="00E72E59" w:rsidRDefault="00CE7366" w:rsidP="00E72E59">
      <w:pPr>
        <w:ind w:left="0"/>
      </w:pPr>
    </w:p>
    <w:sectPr w:rsidR="00CE7366" w:rsidRPr="00E72E59" w:rsidSect="00CE73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160" w:right="1440" w:bottom="2340" w:left="144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5E5" w:rsidRDefault="009D45E5" w:rsidP="00685116">
      <w:r>
        <w:separator/>
      </w:r>
    </w:p>
  </w:endnote>
  <w:endnote w:type="continuationSeparator" w:id="0">
    <w:p w:rsidR="009D45E5" w:rsidRDefault="009D45E5" w:rsidP="00685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AA" w:rsidRDefault="00ED4CAA">
    <w:pPr>
      <w:pStyle w:val="Subsol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AA" w:rsidRDefault="00ED4CAA">
    <w:pPr>
      <w:pStyle w:val="Subsol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AA" w:rsidRPr="00ED4CAA" w:rsidRDefault="00ED4CAA" w:rsidP="00ED4CAA">
    <w:pPr>
      <w:tabs>
        <w:tab w:val="center" w:pos="4680"/>
      </w:tabs>
      <w:spacing w:after="0" w:line="240" w:lineRule="auto"/>
      <w:ind w:left="0"/>
      <w:rPr>
        <w:sz w:val="20"/>
        <w:lang w:val="ro-RO"/>
      </w:rPr>
    </w:pPr>
    <w:r w:rsidRPr="00ED4CAA">
      <w:rPr>
        <w:sz w:val="20"/>
        <w:lang w:val="ro-RO"/>
      </w:rPr>
      <w:t>Proiect cofinanțat din Fondul Social European prin Programul Operațional Capital Uman 2014-2020</w:t>
    </w:r>
  </w:p>
  <w:p w:rsidR="00ED4CAA" w:rsidRPr="00ED4CAA" w:rsidRDefault="00ED4CAA" w:rsidP="00ED4CAA">
    <w:pPr>
      <w:tabs>
        <w:tab w:val="center" w:pos="4680"/>
      </w:tabs>
      <w:spacing w:after="0" w:line="240" w:lineRule="auto"/>
      <w:ind w:left="0"/>
      <w:rPr>
        <w:sz w:val="16"/>
        <w:szCs w:val="16"/>
        <w:lang w:val="ro-RO"/>
      </w:rPr>
    </w:pPr>
    <w:r w:rsidRPr="00ED4CAA">
      <w:rPr>
        <w:sz w:val="16"/>
        <w:szCs w:val="16"/>
        <w:lang w:val="ro-RO"/>
      </w:rPr>
      <w:t>Date de contact Fundația Serviciilor Sociale Bethany</w:t>
    </w:r>
  </w:p>
  <w:p w:rsidR="00ED4CAA" w:rsidRPr="00ED4CAA" w:rsidRDefault="00ED4CAA" w:rsidP="00ED4CAA">
    <w:pPr>
      <w:tabs>
        <w:tab w:val="center" w:pos="4680"/>
      </w:tabs>
      <w:spacing w:after="0" w:line="240" w:lineRule="auto"/>
      <w:ind w:left="0"/>
      <w:rPr>
        <w:sz w:val="16"/>
        <w:szCs w:val="16"/>
        <w:lang w:val="ro-RO"/>
      </w:rPr>
    </w:pPr>
    <w:r w:rsidRPr="00ED4CAA">
      <w:rPr>
        <w:sz w:val="16"/>
        <w:szCs w:val="16"/>
        <w:lang w:val="ro-RO"/>
      </w:rPr>
      <w:t>Adresă: 300298, Timișoara, Calea Dorobanților.nr.4</w:t>
    </w:r>
  </w:p>
  <w:p w:rsidR="00ED4CAA" w:rsidRPr="00ED4CAA" w:rsidRDefault="00ED4CAA" w:rsidP="00ED4CAA">
    <w:pPr>
      <w:tabs>
        <w:tab w:val="center" w:pos="4680"/>
      </w:tabs>
      <w:spacing w:after="0" w:line="240" w:lineRule="auto"/>
      <w:ind w:left="0"/>
      <w:rPr>
        <w:sz w:val="16"/>
        <w:szCs w:val="16"/>
        <w:lang w:val="ro-RO"/>
      </w:rPr>
    </w:pPr>
    <w:r w:rsidRPr="00ED4CAA">
      <w:rPr>
        <w:sz w:val="16"/>
        <w:szCs w:val="16"/>
        <w:lang w:val="ro-RO"/>
      </w:rPr>
      <w:t>Telefon/fax: 0040-0256-499 431</w:t>
    </w:r>
  </w:p>
  <w:p w:rsidR="00CE7366" w:rsidRPr="00CE7366" w:rsidRDefault="00CE7366" w:rsidP="00CE7366">
    <w:pPr>
      <w:pStyle w:val="Subsol"/>
      <w:tabs>
        <w:tab w:val="clear" w:pos="9360"/>
      </w:tabs>
      <w:ind w:left="0"/>
      <w:rPr>
        <w:lang w:val="ro-R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5E5" w:rsidRDefault="009D45E5" w:rsidP="00685116">
      <w:r>
        <w:separator/>
      </w:r>
    </w:p>
  </w:footnote>
  <w:footnote w:type="continuationSeparator" w:id="0">
    <w:p w:rsidR="009D45E5" w:rsidRDefault="009D45E5" w:rsidP="006851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AA" w:rsidRDefault="00ED4CAA">
    <w:pPr>
      <w:pStyle w:val="Ante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116" w:rsidRDefault="00685116" w:rsidP="00685116">
    <w:pPr>
      <w:pStyle w:val="Antet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-447675</wp:posOffset>
          </wp:positionV>
          <wp:extent cx="7548116" cy="10676932"/>
          <wp:effectExtent l="0" t="0" r="0" b="0"/>
          <wp:wrapNone/>
          <wp:docPr id="51" name="Picture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ntete comunicat color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116" cy="106769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366" w:rsidRDefault="00CE7366">
    <w:pPr>
      <w:pStyle w:val="Ante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22EDA798" wp14:editId="124335E2">
          <wp:simplePos x="0" y="0"/>
          <wp:positionH relativeFrom="page">
            <wp:posOffset>12700</wp:posOffset>
          </wp:positionH>
          <wp:positionV relativeFrom="paragraph">
            <wp:posOffset>-447675</wp:posOffset>
          </wp:positionV>
          <wp:extent cx="7548116" cy="10676932"/>
          <wp:effectExtent l="0" t="0" r="0" b="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ntete comunicat color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116" cy="106769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116"/>
    <w:rsid w:val="000A6076"/>
    <w:rsid w:val="004E0DC5"/>
    <w:rsid w:val="005148F3"/>
    <w:rsid w:val="00685116"/>
    <w:rsid w:val="00821C27"/>
    <w:rsid w:val="00882B6A"/>
    <w:rsid w:val="008C1646"/>
    <w:rsid w:val="00904C53"/>
    <w:rsid w:val="009D45E5"/>
    <w:rsid w:val="00CE7366"/>
    <w:rsid w:val="00E72E59"/>
    <w:rsid w:val="00ED4CAA"/>
    <w:rsid w:val="00F728CE"/>
    <w:rsid w:val="00FB7A60"/>
    <w:rsid w:val="00FC0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116"/>
    <w:pPr>
      <w:spacing w:after="437"/>
      <w:ind w:left="8362"/>
    </w:pPr>
    <w:rPr>
      <w:rFonts w:ascii="Arial" w:eastAsia="Calibri" w:hAnsi="Arial" w:cs="Arial"/>
      <w:color w:val="000000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6851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685116"/>
  </w:style>
  <w:style w:type="paragraph" w:styleId="Subsol">
    <w:name w:val="footer"/>
    <w:basedOn w:val="Normal"/>
    <w:link w:val="SubsolCaracter"/>
    <w:uiPriority w:val="99"/>
    <w:unhideWhenUsed/>
    <w:rsid w:val="006851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685116"/>
  </w:style>
  <w:style w:type="paragraph" w:styleId="Titlu">
    <w:name w:val="Title"/>
    <w:basedOn w:val="Normal"/>
    <w:next w:val="Normal"/>
    <w:link w:val="TitluCaracter"/>
    <w:uiPriority w:val="10"/>
    <w:qFormat/>
    <w:rsid w:val="00CE7366"/>
    <w:pPr>
      <w:spacing w:before="240" w:after="360" w:line="240" w:lineRule="auto"/>
      <w:ind w:left="8366"/>
      <w:contextualSpacing/>
    </w:pPr>
    <w:rPr>
      <w:rFonts w:eastAsiaTheme="majorEastAsia" w:cstheme="majorBidi"/>
      <w:caps/>
      <w:color w:val="auto"/>
      <w:spacing w:val="-10"/>
      <w:kern w:val="28"/>
      <w:sz w:val="36"/>
      <w:szCs w:val="56"/>
    </w:rPr>
  </w:style>
  <w:style w:type="character" w:customStyle="1" w:styleId="TitluCaracter">
    <w:name w:val="Titlu Caracter"/>
    <w:basedOn w:val="Fontdeparagrafimplicit"/>
    <w:link w:val="Titlu"/>
    <w:uiPriority w:val="10"/>
    <w:rsid w:val="00CE7366"/>
    <w:rPr>
      <w:rFonts w:ascii="Arial" w:eastAsiaTheme="majorEastAsia" w:hAnsi="Arial" w:cstheme="majorBidi"/>
      <w:caps/>
      <w:spacing w:val="-10"/>
      <w:kern w:val="28"/>
      <w:sz w:val="36"/>
      <w:szCs w:val="56"/>
    </w:rPr>
  </w:style>
  <w:style w:type="table" w:styleId="GrilTabel">
    <w:name w:val="Table Grid"/>
    <w:basedOn w:val="TabelNormal"/>
    <w:uiPriority w:val="39"/>
    <w:rsid w:val="00E72E59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116"/>
    <w:pPr>
      <w:spacing w:after="437"/>
      <w:ind w:left="8362"/>
    </w:pPr>
    <w:rPr>
      <w:rFonts w:ascii="Arial" w:eastAsia="Calibri" w:hAnsi="Arial" w:cs="Arial"/>
      <w:color w:val="000000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6851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685116"/>
  </w:style>
  <w:style w:type="paragraph" w:styleId="Subsol">
    <w:name w:val="footer"/>
    <w:basedOn w:val="Normal"/>
    <w:link w:val="SubsolCaracter"/>
    <w:uiPriority w:val="99"/>
    <w:unhideWhenUsed/>
    <w:rsid w:val="006851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685116"/>
  </w:style>
  <w:style w:type="paragraph" w:styleId="Titlu">
    <w:name w:val="Title"/>
    <w:basedOn w:val="Normal"/>
    <w:next w:val="Normal"/>
    <w:link w:val="TitluCaracter"/>
    <w:uiPriority w:val="10"/>
    <w:qFormat/>
    <w:rsid w:val="00CE7366"/>
    <w:pPr>
      <w:spacing w:before="240" w:after="360" w:line="240" w:lineRule="auto"/>
      <w:ind w:left="8366"/>
      <w:contextualSpacing/>
    </w:pPr>
    <w:rPr>
      <w:rFonts w:eastAsiaTheme="majorEastAsia" w:cstheme="majorBidi"/>
      <w:caps/>
      <w:color w:val="auto"/>
      <w:spacing w:val="-10"/>
      <w:kern w:val="28"/>
      <w:sz w:val="36"/>
      <w:szCs w:val="56"/>
    </w:rPr>
  </w:style>
  <w:style w:type="character" w:customStyle="1" w:styleId="TitluCaracter">
    <w:name w:val="Titlu Caracter"/>
    <w:basedOn w:val="Fontdeparagrafimplicit"/>
    <w:link w:val="Titlu"/>
    <w:uiPriority w:val="10"/>
    <w:rsid w:val="00CE7366"/>
    <w:rPr>
      <w:rFonts w:ascii="Arial" w:eastAsiaTheme="majorEastAsia" w:hAnsi="Arial" w:cstheme="majorBidi"/>
      <w:caps/>
      <w:spacing w:val="-10"/>
      <w:kern w:val="28"/>
      <w:sz w:val="36"/>
      <w:szCs w:val="56"/>
    </w:rPr>
  </w:style>
  <w:style w:type="table" w:styleId="GrilTabel">
    <w:name w:val="Table Grid"/>
    <w:basedOn w:val="TabelNormal"/>
    <w:uiPriority w:val="39"/>
    <w:rsid w:val="00E72E59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Huf Hülsbeck &amp; Fürst GmbH &amp; Co.KG</Company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Popovici</dc:creator>
  <cp:lastModifiedBy>Lia</cp:lastModifiedBy>
  <cp:revision>4</cp:revision>
  <dcterms:created xsi:type="dcterms:W3CDTF">2018-06-22T04:41:00Z</dcterms:created>
  <dcterms:modified xsi:type="dcterms:W3CDTF">2019-12-10T13:30:00Z</dcterms:modified>
</cp:coreProperties>
</file>