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D8CE" w14:textId="77777777" w:rsidR="0091007D" w:rsidRPr="0091007D" w:rsidRDefault="0091007D" w:rsidP="0091007D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:lang w:val="ro-RO"/>
          <w14:ligatures w14:val="none"/>
        </w:rPr>
      </w:pPr>
      <w:r w:rsidRPr="0091007D">
        <w:rPr>
          <w:rFonts w:ascii="Calibri" w:eastAsia="Calibri" w:hAnsi="Calibri" w:cs="Times New Roman"/>
          <w:kern w:val="0"/>
          <w:sz w:val="32"/>
          <w:szCs w:val="32"/>
          <w:lang w:val="ro-RO"/>
          <w14:ligatures w14:val="none"/>
        </w:rPr>
        <w:t>Anexa 15- Grila evaluare interviu</w:t>
      </w:r>
    </w:p>
    <w:p w14:paraId="0C6E28A9" w14:textId="77777777" w:rsidR="0091007D" w:rsidRPr="0091007D" w:rsidRDefault="0091007D" w:rsidP="0091007D">
      <w:pPr>
        <w:spacing w:after="200" w:line="276" w:lineRule="auto"/>
        <w:rPr>
          <w:rFonts w:ascii="Calibri" w:eastAsia="Calibri" w:hAnsi="Calibri" w:cs="Times New Roman"/>
          <w:kern w:val="0"/>
          <w:lang w:val="ro-RO"/>
          <w14:ligatures w14:val="none"/>
        </w:rPr>
      </w:pPr>
    </w:p>
    <w:p w14:paraId="791A9C5B" w14:textId="77777777" w:rsidR="0091007D" w:rsidRPr="0091007D" w:rsidRDefault="0091007D" w:rsidP="0091007D">
      <w:pPr>
        <w:spacing w:after="200" w:line="276" w:lineRule="auto"/>
        <w:rPr>
          <w:rFonts w:ascii="Calibri" w:eastAsia="Calibri" w:hAnsi="Calibri" w:cs="Times New Roman"/>
          <w:kern w:val="0"/>
          <w:lang w:val="ro-RO"/>
          <w14:ligatures w14:val="none"/>
        </w:rPr>
      </w:pPr>
      <w:r w:rsidRPr="0091007D">
        <w:rPr>
          <w:rFonts w:ascii="Calibri" w:eastAsia="Calibri" w:hAnsi="Calibri" w:cs="Times New Roman"/>
          <w:kern w:val="0"/>
          <w:lang w:val="ro-RO"/>
          <w14:ligatures w14:val="none"/>
        </w:rPr>
        <w:t>Nume, prenume aplicant ________________________________________</w:t>
      </w:r>
    </w:p>
    <w:p w14:paraId="0CED3B69" w14:textId="77777777" w:rsidR="0091007D" w:rsidRPr="0091007D" w:rsidRDefault="0091007D" w:rsidP="0091007D">
      <w:pPr>
        <w:spacing w:after="200" w:line="276" w:lineRule="auto"/>
        <w:rPr>
          <w:rFonts w:ascii="Calibri" w:eastAsia="Calibri" w:hAnsi="Calibri" w:cs="Times New Roman"/>
          <w:kern w:val="0"/>
          <w:lang w:val="ro-RO"/>
          <w14:ligatures w14:val="none"/>
        </w:rPr>
      </w:pPr>
    </w:p>
    <w:tbl>
      <w:tblPr>
        <w:tblStyle w:val="TableGrid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2551"/>
      </w:tblGrid>
      <w:tr w:rsidR="0091007D" w:rsidRPr="0091007D" w14:paraId="24EFA918" w14:textId="77777777" w:rsidTr="00885E93">
        <w:tc>
          <w:tcPr>
            <w:tcW w:w="1276" w:type="dxa"/>
          </w:tcPr>
          <w:p w14:paraId="040CD170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Nr.crt</w:t>
            </w:r>
          </w:p>
        </w:tc>
        <w:tc>
          <w:tcPr>
            <w:tcW w:w="5670" w:type="dxa"/>
          </w:tcPr>
          <w:p w14:paraId="7ACB6231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Coordonate</w:t>
            </w:r>
          </w:p>
        </w:tc>
        <w:tc>
          <w:tcPr>
            <w:tcW w:w="2551" w:type="dxa"/>
          </w:tcPr>
          <w:p w14:paraId="6782EDF4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Punctaj acordat</w:t>
            </w:r>
          </w:p>
        </w:tc>
      </w:tr>
      <w:tr w:rsidR="0091007D" w:rsidRPr="0091007D" w14:paraId="36AD7477" w14:textId="77777777" w:rsidTr="00885E93">
        <w:tc>
          <w:tcPr>
            <w:tcW w:w="1276" w:type="dxa"/>
          </w:tcPr>
          <w:p w14:paraId="1936D670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1</w:t>
            </w:r>
          </w:p>
        </w:tc>
        <w:tc>
          <w:tcPr>
            <w:tcW w:w="5670" w:type="dxa"/>
          </w:tcPr>
          <w:p w14:paraId="67CD3C8F" w14:textId="77777777" w:rsidR="0091007D" w:rsidRPr="0091007D" w:rsidRDefault="0091007D" w:rsidP="0091007D">
            <w:pPr>
              <w:rPr>
                <w:rFonts w:ascii="Calibri" w:eastAsia="Calibri" w:hAnsi="Calibri" w:cs="Times New Roman"/>
                <w:b/>
                <w:lang w:val="ro-RO"/>
              </w:rPr>
            </w:pPr>
            <w:r w:rsidRPr="0091007D">
              <w:rPr>
                <w:rFonts w:ascii="Calibri" w:eastAsia="Calibri" w:hAnsi="Calibri" w:cs="Times New Roman"/>
                <w:b/>
                <w:lang w:val="ro-RO"/>
              </w:rPr>
              <w:t xml:space="preserve">Prezentarea generala. Calitatea prezentarii sumarului de proiect, gradul de cunoaștere a detaliilor descrise in planul de faceri depus, elemente si  aspecte relevante . </w:t>
            </w:r>
          </w:p>
          <w:p w14:paraId="47992ACB" w14:textId="77777777" w:rsidR="0091007D" w:rsidRPr="0091007D" w:rsidRDefault="0091007D" w:rsidP="0091007D">
            <w:pPr>
              <w:rPr>
                <w:rFonts w:ascii="Calibri" w:eastAsia="Calibri" w:hAnsi="Calibri" w:cs="Times New Roman"/>
                <w:b/>
                <w:lang w:val="ro-RO"/>
              </w:rPr>
            </w:pPr>
            <w:r w:rsidRPr="0091007D">
              <w:rPr>
                <w:rFonts w:ascii="Calibri" w:eastAsia="Calibri" w:hAnsi="Calibri" w:cs="Times New Roman"/>
                <w:b/>
                <w:lang w:val="ro-RO"/>
              </w:rPr>
              <w:t>Indicatii aprox.:</w:t>
            </w:r>
          </w:p>
          <w:p w14:paraId="5A0B765A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Care e povestea proiectului dvs. si valoarea adaugata (prezentare de aprox. 5 – 10 min)?</w:t>
            </w:r>
          </w:p>
          <w:p w14:paraId="04C834EA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Care este motivatia dvs. si cum ati ales ideea?</w:t>
            </w:r>
          </w:p>
        </w:tc>
        <w:tc>
          <w:tcPr>
            <w:tcW w:w="2551" w:type="dxa"/>
          </w:tcPr>
          <w:p w14:paraId="0FA29CCC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Nimic - 0</w:t>
            </w:r>
          </w:p>
          <w:p w14:paraId="6C6602E4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Foarte slab – 5</w:t>
            </w:r>
          </w:p>
          <w:p w14:paraId="2089DB4B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Slab – 10</w:t>
            </w:r>
          </w:p>
          <w:p w14:paraId="63AE8677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Satisfacator – 15</w:t>
            </w:r>
          </w:p>
          <w:p w14:paraId="3969623E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Bine – 20</w:t>
            </w:r>
          </w:p>
          <w:p w14:paraId="1AEAA44A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Foarte bine - 25</w:t>
            </w:r>
          </w:p>
        </w:tc>
      </w:tr>
      <w:tr w:rsidR="0091007D" w:rsidRPr="0091007D" w14:paraId="4633AC0C" w14:textId="77777777" w:rsidTr="00885E93">
        <w:tc>
          <w:tcPr>
            <w:tcW w:w="1276" w:type="dxa"/>
          </w:tcPr>
          <w:p w14:paraId="3759BAF2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2</w:t>
            </w:r>
          </w:p>
        </w:tc>
        <w:tc>
          <w:tcPr>
            <w:tcW w:w="5670" w:type="dxa"/>
          </w:tcPr>
          <w:p w14:paraId="086594DC" w14:textId="77777777" w:rsidR="0091007D" w:rsidRPr="0091007D" w:rsidRDefault="0091007D" w:rsidP="0091007D">
            <w:pPr>
              <w:rPr>
                <w:rFonts w:ascii="Calibri" w:eastAsia="Calibri" w:hAnsi="Calibri" w:cs="Times New Roman"/>
                <w:b/>
                <w:lang w:val="ro-RO"/>
              </w:rPr>
            </w:pPr>
            <w:r w:rsidRPr="0091007D">
              <w:rPr>
                <w:rFonts w:ascii="Calibri" w:eastAsia="Calibri" w:hAnsi="Calibri" w:cs="Times New Roman"/>
                <w:b/>
                <w:lang w:val="ro-RO"/>
              </w:rPr>
              <w:t>Viziunea asupra modalității concrete de implementare si evaluarea capacitatii aplicantului de a implementa proiectului propus (echipa/antreprenor) – Intrebari adresate de comisie</w:t>
            </w:r>
          </w:p>
          <w:p w14:paraId="3C0C5F37" w14:textId="77777777" w:rsidR="0091007D" w:rsidRPr="0091007D" w:rsidRDefault="0091007D" w:rsidP="0091007D">
            <w:pPr>
              <w:rPr>
                <w:rFonts w:ascii="Calibri" w:eastAsia="Calibri" w:hAnsi="Calibri" w:cs="Times New Roman"/>
                <w:b/>
                <w:lang w:val="ro-RO"/>
              </w:rPr>
            </w:pPr>
            <w:r w:rsidRPr="0091007D">
              <w:rPr>
                <w:rFonts w:ascii="Calibri" w:eastAsia="Calibri" w:hAnsi="Calibri" w:cs="Times New Roman"/>
                <w:b/>
                <w:lang w:val="ro-RO"/>
              </w:rPr>
              <w:t>Indicatii aproximative, de exemplu:</w:t>
            </w:r>
          </w:p>
          <w:p w14:paraId="41AD89A9" w14:textId="77777777" w:rsidR="0091007D" w:rsidRPr="0091007D" w:rsidRDefault="0091007D" w:rsidP="0091007D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Enumerati factori care credeti ca sunt determinanti pentru succesul intreprinderii sociale legati direct de felul in care aceasta va genera impact social/venituri sustenabile si de ce?</w:t>
            </w:r>
          </w:p>
          <w:p w14:paraId="3986F994" w14:textId="77777777" w:rsidR="0091007D" w:rsidRPr="0091007D" w:rsidRDefault="0091007D" w:rsidP="0091007D">
            <w:pPr>
              <w:numPr>
                <w:ilvl w:val="0"/>
                <w:numId w:val="5"/>
              </w:numPr>
              <w:ind w:left="462" w:hanging="425"/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Ce calificare/experienta/expertiză/competente aveti si care credeți că va mai lipsesc?</w:t>
            </w:r>
          </w:p>
          <w:p w14:paraId="0A216CCC" w14:textId="77777777" w:rsidR="0091007D" w:rsidRPr="0091007D" w:rsidRDefault="0091007D" w:rsidP="0091007D">
            <w:pPr>
              <w:numPr>
                <w:ilvl w:val="0"/>
                <w:numId w:val="5"/>
              </w:numPr>
              <w:ind w:left="462" w:hanging="425"/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Ce va propuneti sa faceti in privinta asta ?</w:t>
            </w:r>
          </w:p>
          <w:p w14:paraId="3F579345" w14:textId="77777777" w:rsidR="0091007D" w:rsidRPr="0091007D" w:rsidRDefault="0091007D" w:rsidP="0091007D">
            <w:pPr>
              <w:numPr>
                <w:ilvl w:val="0"/>
                <w:numId w:val="5"/>
              </w:numPr>
              <w:ind w:left="462" w:hanging="425"/>
              <w:contextualSpacing/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Cum vor fi implicați ceilalți membrii ai echipei în activitățile proiectului în mod practic (rolurile)?</w:t>
            </w:r>
          </w:p>
          <w:p w14:paraId="1DB98AA5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2551" w:type="dxa"/>
          </w:tcPr>
          <w:p w14:paraId="7208A7D7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Nimic - 0</w:t>
            </w:r>
          </w:p>
          <w:p w14:paraId="511BE362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Foarte slab – 5</w:t>
            </w:r>
          </w:p>
          <w:p w14:paraId="35EEFF3E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Slab – 10</w:t>
            </w:r>
          </w:p>
          <w:p w14:paraId="2CC2C2CB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Satisfacator – 15</w:t>
            </w:r>
          </w:p>
          <w:p w14:paraId="46B7B459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Bine – 20</w:t>
            </w:r>
          </w:p>
          <w:p w14:paraId="108E8291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Foarte bine - 25</w:t>
            </w:r>
          </w:p>
        </w:tc>
      </w:tr>
      <w:tr w:rsidR="0091007D" w:rsidRPr="0091007D" w14:paraId="63BF2F28" w14:textId="77777777" w:rsidTr="00885E93">
        <w:tc>
          <w:tcPr>
            <w:tcW w:w="1276" w:type="dxa"/>
          </w:tcPr>
          <w:p w14:paraId="475C2B1D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3</w:t>
            </w:r>
          </w:p>
        </w:tc>
        <w:tc>
          <w:tcPr>
            <w:tcW w:w="5670" w:type="dxa"/>
          </w:tcPr>
          <w:p w14:paraId="35EEE0CF" w14:textId="77777777" w:rsidR="0091007D" w:rsidRPr="0091007D" w:rsidRDefault="0091007D" w:rsidP="0091007D">
            <w:pPr>
              <w:rPr>
                <w:rFonts w:ascii="Calibri" w:eastAsia="Calibri" w:hAnsi="Calibri" w:cs="Times New Roman"/>
                <w:b/>
                <w:lang w:val="ro-RO"/>
              </w:rPr>
            </w:pPr>
            <w:r w:rsidRPr="0091007D">
              <w:rPr>
                <w:rFonts w:ascii="Calibri" w:eastAsia="Calibri" w:hAnsi="Calibri" w:cs="Times New Roman"/>
                <w:b/>
                <w:lang w:val="ro-RO"/>
              </w:rPr>
              <w:t xml:space="preserve">Abilitati de management, capacitatea de a gestiona riscurile, abilitatea de a produce schimbare sociala prin infiintarea acestei intreprinderi sociale. Argumentarea susținută în  fața unor simulări ale unor situații concrete </w:t>
            </w:r>
            <w:r w:rsidRPr="0091007D">
              <w:rPr>
                <w:rFonts w:ascii="Calibri" w:eastAsia="Calibri" w:hAnsi="Calibri" w:cs="Times New Roman"/>
                <w:b/>
                <w:lang w:val="ro-RO"/>
              </w:rPr>
              <w:lastRenderedPageBreak/>
              <w:t>care ar putea afecta implementarea proiectului propus</w:t>
            </w:r>
          </w:p>
          <w:p w14:paraId="283346E8" w14:textId="77777777" w:rsidR="0091007D" w:rsidRPr="0091007D" w:rsidRDefault="0091007D" w:rsidP="0091007D">
            <w:pPr>
              <w:rPr>
                <w:rFonts w:ascii="Calibri" w:eastAsia="Calibri" w:hAnsi="Calibri" w:cs="Times New Roman"/>
                <w:b/>
                <w:lang w:val="ro-RO"/>
              </w:rPr>
            </w:pPr>
            <w:r w:rsidRPr="0091007D">
              <w:rPr>
                <w:rFonts w:ascii="Calibri" w:eastAsia="Calibri" w:hAnsi="Calibri" w:cs="Times New Roman"/>
                <w:b/>
                <w:lang w:val="ro-RO"/>
              </w:rPr>
              <w:t>– Intrebari adresate de comisie</w:t>
            </w:r>
          </w:p>
          <w:p w14:paraId="523406BA" w14:textId="77777777" w:rsidR="0091007D" w:rsidRPr="0091007D" w:rsidRDefault="0091007D" w:rsidP="0091007D">
            <w:pPr>
              <w:rPr>
                <w:rFonts w:ascii="Calibri" w:eastAsia="Calibri" w:hAnsi="Calibri" w:cs="Times New Roman"/>
                <w:b/>
                <w:lang w:val="ro-RO"/>
              </w:rPr>
            </w:pPr>
            <w:r w:rsidRPr="0091007D">
              <w:rPr>
                <w:rFonts w:ascii="Calibri" w:eastAsia="Calibri" w:hAnsi="Calibri" w:cs="Times New Roman"/>
                <w:b/>
                <w:lang w:val="ro-RO"/>
              </w:rPr>
              <w:t>Indicatii aproximative, de exemplu:</w:t>
            </w:r>
          </w:p>
          <w:p w14:paraId="30F2DC3F" w14:textId="77777777" w:rsidR="0091007D" w:rsidRPr="0091007D" w:rsidRDefault="0091007D" w:rsidP="0091007D">
            <w:pPr>
              <w:rPr>
                <w:rFonts w:ascii="Calibri" w:eastAsia="Calibri" w:hAnsi="Calibri" w:cs="Times New Roman"/>
                <w:b/>
                <w:lang w:val="ro-RO"/>
              </w:rPr>
            </w:pPr>
            <w:r w:rsidRPr="0091007D">
              <w:rPr>
                <w:rFonts w:ascii="Calibri" w:eastAsia="Calibri" w:hAnsi="Calibri" w:cs="Times New Roman"/>
                <w:b/>
                <w:lang w:val="ro-RO"/>
              </w:rPr>
              <w:t xml:space="preserve">- </w:t>
            </w:r>
            <w:r w:rsidRPr="0091007D">
              <w:rPr>
                <w:rFonts w:ascii="Calibri" w:eastAsia="Calibri" w:hAnsi="Calibri" w:cs="Times New Roman"/>
                <w:lang w:val="ro-RO"/>
              </w:rPr>
              <w:t>Care este planul dvs. B in cazul in care aplicatia este selectată pentru finanțare dar scenariul nu se dovedeste realist ? (ex. pleaca un membru din echipa, veti avea nevoie de mai multi bani)</w:t>
            </w:r>
          </w:p>
          <w:p w14:paraId="6FF82C15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-Cine sau ce ar putea provoca cele mai mari probleme în implementarea ideilor dvs.?</w:t>
            </w:r>
          </w:p>
          <w:p w14:paraId="1EC0219C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-Ce obstacole vedeti  în continuare?</w:t>
            </w:r>
          </w:p>
          <w:p w14:paraId="4BD61A70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-Cum va afecta alte domenii ale vieții dvs.? Care dintre responsabilitățile/activitatile dvs. vor fi perturbate prin inițierea acestui proiect? Veti lucra in afacere cu normă întreagă sau veti avea si alte activitati profesionale?</w:t>
            </w:r>
          </w:p>
          <w:p w14:paraId="6FC12070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- Veți aborda metode participative de evaluare a impactului, chiar dacă rezultatele acestora nu sunt sub controlul direct al organizației?</w:t>
            </w:r>
          </w:p>
        </w:tc>
        <w:tc>
          <w:tcPr>
            <w:tcW w:w="2551" w:type="dxa"/>
          </w:tcPr>
          <w:p w14:paraId="5F065C27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lastRenderedPageBreak/>
              <w:t>Nimic - 0</w:t>
            </w:r>
          </w:p>
          <w:p w14:paraId="120A1A90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Foarte slab – 5</w:t>
            </w:r>
          </w:p>
          <w:p w14:paraId="28A9CA59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Slab – 10</w:t>
            </w:r>
          </w:p>
          <w:p w14:paraId="14C48F7A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Satisfacator – 15</w:t>
            </w:r>
          </w:p>
          <w:p w14:paraId="53C0F850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lastRenderedPageBreak/>
              <w:t>Bine – 20</w:t>
            </w:r>
          </w:p>
          <w:p w14:paraId="2D02E95C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Foarte bine - 25</w:t>
            </w:r>
          </w:p>
        </w:tc>
      </w:tr>
      <w:tr w:rsidR="0091007D" w:rsidRPr="0091007D" w14:paraId="40ECD221" w14:textId="77777777" w:rsidTr="00885E93">
        <w:tc>
          <w:tcPr>
            <w:tcW w:w="1276" w:type="dxa"/>
          </w:tcPr>
          <w:p w14:paraId="38810F56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lastRenderedPageBreak/>
              <w:t>4</w:t>
            </w:r>
          </w:p>
        </w:tc>
        <w:tc>
          <w:tcPr>
            <w:tcW w:w="5670" w:type="dxa"/>
          </w:tcPr>
          <w:p w14:paraId="4A362F1B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b/>
                <w:lang w:val="ro-RO"/>
              </w:rPr>
              <w:t>Alte aspecte complementare/clarificari ale planului de afaceri depus, considerate de interes de membrii comisiei</w:t>
            </w:r>
            <w:r w:rsidRPr="0091007D">
              <w:rPr>
                <w:rFonts w:ascii="Calibri" w:eastAsia="Calibri" w:hAnsi="Calibri" w:cs="Times New Roman"/>
                <w:lang w:val="ro-RO"/>
              </w:rPr>
              <w:t>-</w:t>
            </w:r>
            <w:r w:rsidRPr="0091007D">
              <w:rPr>
                <w:rFonts w:ascii="Calibri" w:eastAsia="Calibri" w:hAnsi="Calibri" w:cs="Times New Roman"/>
                <w:lang w:val="ro-RO"/>
              </w:rPr>
              <w:tab/>
              <w:t>- Raspunsuri la intrebarile comisiei pe care le-ar avea dupa evaluarea planului depus.</w:t>
            </w:r>
          </w:p>
        </w:tc>
        <w:tc>
          <w:tcPr>
            <w:tcW w:w="2551" w:type="dxa"/>
          </w:tcPr>
          <w:p w14:paraId="1BBA08FC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Nimic - 0</w:t>
            </w:r>
          </w:p>
          <w:p w14:paraId="4AF76DC8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Foarte slab – 5</w:t>
            </w:r>
          </w:p>
          <w:p w14:paraId="113B8161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Slab – 10</w:t>
            </w:r>
          </w:p>
          <w:p w14:paraId="32DF130C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Satisfacator – 15</w:t>
            </w:r>
          </w:p>
          <w:p w14:paraId="32EA7EAA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Bine – 20</w:t>
            </w:r>
          </w:p>
          <w:p w14:paraId="690A0849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Foarte bine - 25</w:t>
            </w:r>
          </w:p>
        </w:tc>
      </w:tr>
      <w:tr w:rsidR="0091007D" w:rsidRPr="0091007D" w14:paraId="7139A442" w14:textId="77777777" w:rsidTr="00885E93">
        <w:trPr>
          <w:trHeight w:val="660"/>
        </w:trPr>
        <w:tc>
          <w:tcPr>
            <w:tcW w:w="1276" w:type="dxa"/>
          </w:tcPr>
          <w:p w14:paraId="58460E42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</w:p>
        </w:tc>
        <w:tc>
          <w:tcPr>
            <w:tcW w:w="5670" w:type="dxa"/>
          </w:tcPr>
          <w:p w14:paraId="129DE4C1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  <w:r w:rsidRPr="0091007D">
              <w:rPr>
                <w:rFonts w:ascii="Calibri" w:eastAsia="Calibri" w:hAnsi="Calibri" w:cs="Times New Roman"/>
                <w:lang w:val="ro-RO"/>
              </w:rPr>
              <w:t>TOTAL</w:t>
            </w:r>
          </w:p>
        </w:tc>
        <w:tc>
          <w:tcPr>
            <w:tcW w:w="2551" w:type="dxa"/>
          </w:tcPr>
          <w:p w14:paraId="4E5D6D5F" w14:textId="77777777" w:rsidR="0091007D" w:rsidRPr="0091007D" w:rsidRDefault="0091007D" w:rsidP="0091007D">
            <w:pPr>
              <w:rPr>
                <w:rFonts w:ascii="Calibri" w:eastAsia="Calibri" w:hAnsi="Calibri" w:cs="Times New Roman"/>
                <w:lang w:val="ro-RO"/>
              </w:rPr>
            </w:pPr>
          </w:p>
        </w:tc>
      </w:tr>
    </w:tbl>
    <w:p w14:paraId="4B5F7482" w14:textId="77777777" w:rsidR="0091007D" w:rsidRPr="0091007D" w:rsidRDefault="0091007D" w:rsidP="0091007D">
      <w:pPr>
        <w:spacing w:after="200" w:line="276" w:lineRule="auto"/>
        <w:rPr>
          <w:rFonts w:ascii="Calibri" w:eastAsia="Calibri" w:hAnsi="Calibri" w:cs="Times New Roman"/>
          <w:kern w:val="0"/>
          <w:lang w:val="ro-RO"/>
          <w14:ligatures w14:val="none"/>
        </w:rPr>
      </w:pPr>
    </w:p>
    <w:p w14:paraId="280574DF" w14:textId="77777777" w:rsidR="0091007D" w:rsidRPr="0091007D" w:rsidRDefault="0091007D" w:rsidP="0091007D">
      <w:pPr>
        <w:spacing w:after="200" w:line="276" w:lineRule="auto"/>
        <w:rPr>
          <w:rFonts w:ascii="Calibri" w:eastAsia="Calibri" w:hAnsi="Calibri" w:cs="Times New Roman"/>
          <w:kern w:val="0"/>
          <w:lang w:val="ro-RO"/>
          <w14:ligatures w14:val="none"/>
        </w:rPr>
      </w:pPr>
      <w:r w:rsidRPr="0091007D">
        <w:rPr>
          <w:rFonts w:ascii="Calibri" w:eastAsia="Calibri" w:hAnsi="Calibri" w:cs="Times New Roman"/>
          <w:kern w:val="0"/>
          <w:lang w:val="ro-RO"/>
          <w14:ligatures w14:val="none"/>
        </w:rPr>
        <w:t xml:space="preserve">Intocmit membru juriu </w:t>
      </w:r>
      <w:r w:rsidRPr="0091007D">
        <w:rPr>
          <w:rFonts w:ascii="Calibri" w:eastAsia="Calibri" w:hAnsi="Calibri" w:cs="Times New Roman"/>
          <w:kern w:val="0"/>
          <w14:ligatures w14:val="none"/>
        </w:rPr>
        <w:t>_________________________</w:t>
      </w:r>
      <w:r w:rsidRPr="0091007D">
        <w:rPr>
          <w:rFonts w:ascii="Calibri" w:eastAsia="Calibri" w:hAnsi="Calibri" w:cs="Times New Roman"/>
          <w:kern w:val="0"/>
          <w:lang w:val="ro-RO"/>
          <w14:ligatures w14:val="none"/>
        </w:rPr>
        <w:t>,</w:t>
      </w:r>
    </w:p>
    <w:p w14:paraId="74615A16" w14:textId="77777777" w:rsidR="0091007D" w:rsidRPr="0091007D" w:rsidRDefault="0091007D" w:rsidP="0091007D">
      <w:pPr>
        <w:spacing w:after="200" w:line="276" w:lineRule="auto"/>
        <w:rPr>
          <w:rFonts w:ascii="Calibri" w:eastAsia="Calibri" w:hAnsi="Calibri" w:cs="Times New Roman"/>
          <w:kern w:val="0"/>
          <w:lang w:val="ro-RO"/>
          <w14:ligatures w14:val="none"/>
        </w:rPr>
      </w:pPr>
    </w:p>
    <w:p w14:paraId="7C25CC01" w14:textId="77777777" w:rsidR="005B51D8" w:rsidRPr="00CE2EC3" w:rsidRDefault="005B51D8" w:rsidP="00CE2EC3"/>
    <w:sectPr w:rsidR="005B51D8" w:rsidRPr="00CE2EC3" w:rsidSect="004D09D5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99A8" w14:textId="77777777" w:rsidR="004D09D5" w:rsidRDefault="004D09D5" w:rsidP="00400C43">
      <w:pPr>
        <w:spacing w:after="0" w:line="240" w:lineRule="auto"/>
      </w:pPr>
      <w:r>
        <w:separator/>
      </w:r>
    </w:p>
  </w:endnote>
  <w:endnote w:type="continuationSeparator" w:id="0">
    <w:p w14:paraId="0CF9C5BD" w14:textId="77777777" w:rsidR="004D09D5" w:rsidRDefault="004D09D5" w:rsidP="004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C40E" w14:textId="06ABAFBE" w:rsidR="00400C43" w:rsidRDefault="00400C43" w:rsidP="00400C43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6B9AFB5B" wp14:editId="3B4950C0">
          <wp:extent cx="1225550" cy="1048385"/>
          <wp:effectExtent l="0" t="0" r="0" b="0"/>
          <wp:docPr id="14421500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67C71" w14:textId="77777777" w:rsidR="00400C43" w:rsidRDefault="00400C43" w:rsidP="00400C43">
    <w:pPr>
      <w:pStyle w:val="Footer"/>
      <w:tabs>
        <w:tab w:val="clear" w:pos="9360"/>
      </w:tabs>
      <w:rPr>
        <w:sz w:val="20"/>
        <w:lang w:val="ro-RO"/>
      </w:rPr>
    </w:pPr>
  </w:p>
  <w:p w14:paraId="6F27DBF6" w14:textId="253592CF" w:rsidR="00400C43" w:rsidRPr="001C447E" w:rsidRDefault="00400C43" w:rsidP="00400C43">
    <w:pPr>
      <w:pStyle w:val="Footer"/>
      <w:tabs>
        <w:tab w:val="clear" w:pos="9360"/>
      </w:tabs>
      <w:rPr>
        <w:sz w:val="20"/>
        <w:lang w:val="ro-RO"/>
      </w:rPr>
    </w:pPr>
    <w:r w:rsidRPr="001C447E">
      <w:rPr>
        <w:sz w:val="20"/>
        <w:lang w:val="ro-RO"/>
      </w:rPr>
      <w:t>Proiect cofinanțat din Fondul Social European</w:t>
    </w:r>
    <w:r>
      <w:rPr>
        <w:sz w:val="20"/>
        <w:lang w:val="ro-RO"/>
      </w:rPr>
      <w:t xml:space="preserve">+ </w:t>
    </w:r>
    <w:r w:rsidRPr="001C447E">
      <w:rPr>
        <w:sz w:val="20"/>
        <w:lang w:val="ro-RO"/>
      </w:rPr>
      <w:t xml:space="preserve"> prin Programul </w:t>
    </w:r>
    <w:r w:rsidR="00334864">
      <w:rPr>
        <w:sz w:val="20"/>
        <w:lang w:val="ro-RO"/>
      </w:rPr>
      <w:t>Incluziune si Demnitate Sociala</w:t>
    </w:r>
    <w:r>
      <w:rPr>
        <w:sz w:val="20"/>
        <w:lang w:val="ro-RO"/>
      </w:rPr>
      <w:t xml:space="preserve"> 2021-2027</w:t>
    </w:r>
  </w:p>
  <w:p w14:paraId="672E6334" w14:textId="77777777" w:rsid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Date de contact Fundația Serviciilor Sociale Bethany</w:t>
    </w:r>
  </w:p>
  <w:p w14:paraId="2479B937" w14:textId="2C03E30B" w:rsidR="00400C43" w:rsidRP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Adresă: 300298, Timișoara, Calea Dorobanților.nr.4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3A7B" w14:textId="77777777" w:rsidR="004D09D5" w:rsidRDefault="004D09D5" w:rsidP="00400C43">
      <w:pPr>
        <w:spacing w:after="0" w:line="240" w:lineRule="auto"/>
      </w:pPr>
      <w:r>
        <w:separator/>
      </w:r>
    </w:p>
  </w:footnote>
  <w:footnote w:type="continuationSeparator" w:id="0">
    <w:p w14:paraId="6DCCFDF7" w14:textId="77777777" w:rsidR="004D09D5" w:rsidRDefault="004D09D5" w:rsidP="0040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0EDE" w14:textId="312895B7" w:rsidR="00400C43" w:rsidRDefault="00400C43" w:rsidP="00400C43">
    <w:pPr>
      <w:pStyle w:val="Header"/>
      <w:tabs>
        <w:tab w:val="left" w:pos="8760"/>
      </w:tabs>
      <w:rPr>
        <w:noProof/>
      </w:rPr>
    </w:pPr>
    <w:r>
      <w:rPr>
        <w:noProof/>
        <w:lang w:val="ro-RO" w:eastAsia="ro-RO"/>
      </w:rPr>
      <w:t xml:space="preserve">          </w:t>
    </w:r>
    <w:r w:rsidR="00727C12">
      <w:rPr>
        <w:noProof/>
        <w:lang w:val="ro-RO" w:eastAsia="ro-RO"/>
      </w:rPr>
      <w:drawing>
        <wp:inline distT="0" distB="0" distL="0" distR="0" wp14:anchorId="204B5567" wp14:editId="6123D6BE">
          <wp:extent cx="2725420" cy="572770"/>
          <wp:effectExtent l="0" t="0" r="0" b="0"/>
          <wp:docPr id="1063140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           </w:t>
    </w:r>
    <w:r w:rsidR="00100D55">
      <w:rPr>
        <w:noProof/>
        <w:lang w:val="ro-RO" w:eastAsia="ro-RO"/>
      </w:rPr>
      <w:drawing>
        <wp:inline distT="0" distB="0" distL="0" distR="0" wp14:anchorId="7D046452" wp14:editId="2C898BA3">
          <wp:extent cx="871855" cy="920750"/>
          <wp:effectExtent l="0" t="0" r="4445" b="0"/>
          <wp:docPr id="595787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</w:t>
    </w:r>
    <w:r>
      <w:rPr>
        <w:noProof/>
      </w:rPr>
      <w:tab/>
      <w:t xml:space="preserve">                                                               </w:t>
    </w:r>
    <w:r w:rsidR="002A44CA">
      <w:rPr>
        <w:noProof/>
      </w:rPr>
      <w:t xml:space="preserve">            </w:t>
    </w:r>
  </w:p>
  <w:p w14:paraId="45E0E88A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Prioritatea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investiții</w:t>
    </w:r>
    <w:proofErr w:type="spellEnd"/>
    <w:r w:rsidRPr="000169B7">
      <w:rPr>
        <w:sz w:val="14"/>
        <w:szCs w:val="14"/>
      </w:rPr>
      <w:t xml:space="preserve"> P03 </w:t>
    </w:r>
    <w:proofErr w:type="spellStart"/>
    <w:r w:rsidRPr="000169B7">
      <w:rPr>
        <w:sz w:val="14"/>
        <w:szCs w:val="14"/>
      </w:rPr>
      <w:t>Protejarea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dreptului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demnitate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socială</w:t>
    </w:r>
    <w:proofErr w:type="spellEnd"/>
  </w:p>
  <w:p w14:paraId="6045C27C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Obiectiv</w:t>
    </w:r>
    <w:proofErr w:type="spellEnd"/>
    <w:r w:rsidRPr="000169B7">
      <w:rPr>
        <w:sz w:val="14"/>
        <w:szCs w:val="14"/>
      </w:rPr>
      <w:t xml:space="preserve"> specific ESO4.1_Îmbunătățirea </w:t>
    </w:r>
    <w:proofErr w:type="spellStart"/>
    <w:r w:rsidRPr="000169B7">
      <w:rPr>
        <w:sz w:val="14"/>
        <w:szCs w:val="14"/>
      </w:rPr>
      <w:t>accesului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măsuri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activare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toate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aflate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căutarea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unui</w:t>
    </w:r>
    <w:proofErr w:type="spellEnd"/>
    <w:r w:rsidRPr="000169B7">
      <w:rPr>
        <w:sz w:val="14"/>
        <w:szCs w:val="14"/>
      </w:rPr>
      <w:t xml:space="preserve"> loc de </w:t>
    </w:r>
    <w:proofErr w:type="spellStart"/>
    <w:r w:rsidRPr="000169B7">
      <w:rPr>
        <w:sz w:val="14"/>
        <w:szCs w:val="14"/>
      </w:rPr>
      <w:t>muncă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special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tineri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îndeosebi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implementarea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Garanței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tineret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șomerii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lungă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durată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grupurile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defavorizate</w:t>
    </w:r>
    <w:proofErr w:type="spellEnd"/>
    <w:r w:rsidRPr="000169B7">
      <w:rPr>
        <w:sz w:val="14"/>
        <w:szCs w:val="14"/>
      </w:rPr>
      <w:t xml:space="preserve"> de pe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inactive, precum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promovarea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desfășurării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activități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independente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a </w:t>
    </w:r>
    <w:proofErr w:type="spellStart"/>
    <w:r w:rsidRPr="000169B7">
      <w:rPr>
        <w:sz w:val="14"/>
        <w:szCs w:val="14"/>
      </w:rPr>
      <w:t>economiei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sociale</w:t>
    </w:r>
    <w:proofErr w:type="spellEnd"/>
  </w:p>
  <w:p w14:paraId="6F42EC68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Titlul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proiectului</w:t>
    </w:r>
    <w:proofErr w:type="spellEnd"/>
    <w:proofErr w:type="gramStart"/>
    <w:r w:rsidRPr="000169B7">
      <w:rPr>
        <w:sz w:val="14"/>
        <w:szCs w:val="14"/>
      </w:rPr>
      <w:t>: ”</w:t>
    </w:r>
    <w:proofErr w:type="gramEnd"/>
    <w:r w:rsidRPr="000169B7">
      <w:rPr>
        <w:sz w:val="14"/>
        <w:szCs w:val="14"/>
      </w:rPr>
      <w:t xml:space="preserve"> ELEVATOR CONVIVIAL”</w:t>
    </w:r>
  </w:p>
  <w:p w14:paraId="1AF48736" w14:textId="7574380E" w:rsidR="003717DC" w:rsidRDefault="000169B7" w:rsidP="000169B7">
    <w:pPr>
      <w:pStyle w:val="Header"/>
      <w:tabs>
        <w:tab w:val="left" w:pos="8760"/>
      </w:tabs>
      <w:rPr>
        <w:sz w:val="14"/>
        <w:szCs w:val="14"/>
      </w:rPr>
    </w:pPr>
    <w:r w:rsidRPr="000169B7">
      <w:rPr>
        <w:sz w:val="14"/>
        <w:szCs w:val="14"/>
      </w:rPr>
      <w:t>Contract: PIDS/83/PIDS_P3/OP4/ESO4.1/PIDS_A12/312185</w:t>
    </w:r>
  </w:p>
  <w:p w14:paraId="6311A638" w14:textId="38C93B4B" w:rsidR="00400C43" w:rsidRDefault="00400C43" w:rsidP="00400C43">
    <w:pPr>
      <w:pStyle w:val="Header"/>
      <w:tabs>
        <w:tab w:val="left" w:pos="8760"/>
      </w:tabs>
      <w:rPr>
        <w:noProof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D07"/>
    <w:multiLevelType w:val="hybridMultilevel"/>
    <w:tmpl w:val="97EC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F83"/>
    <w:multiLevelType w:val="hybridMultilevel"/>
    <w:tmpl w:val="BFF0F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193"/>
    <w:multiLevelType w:val="hybridMultilevel"/>
    <w:tmpl w:val="219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029A"/>
    <w:multiLevelType w:val="hybridMultilevel"/>
    <w:tmpl w:val="2BFA6E4C"/>
    <w:lvl w:ilvl="0" w:tplc="09C0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53BB"/>
    <w:multiLevelType w:val="hybridMultilevel"/>
    <w:tmpl w:val="2D601F7E"/>
    <w:lvl w:ilvl="0" w:tplc="F67A6098">
      <w:start w:val="13"/>
      <w:numFmt w:val="bullet"/>
      <w:lvlText w:val="-"/>
      <w:lvlJc w:val="left"/>
      <w:pPr>
        <w:ind w:left="3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660426596">
    <w:abstractNumId w:val="2"/>
  </w:num>
  <w:num w:numId="2" w16cid:durableId="792673036">
    <w:abstractNumId w:val="3"/>
  </w:num>
  <w:num w:numId="3" w16cid:durableId="2032367601">
    <w:abstractNumId w:val="0"/>
  </w:num>
  <w:num w:numId="4" w16cid:durableId="1092628237">
    <w:abstractNumId w:val="1"/>
  </w:num>
  <w:num w:numId="5" w16cid:durableId="104202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43"/>
    <w:rsid w:val="000169B7"/>
    <w:rsid w:val="000716FB"/>
    <w:rsid w:val="00100D55"/>
    <w:rsid w:val="0017267D"/>
    <w:rsid w:val="0024607D"/>
    <w:rsid w:val="002A44CA"/>
    <w:rsid w:val="00334864"/>
    <w:rsid w:val="003717DC"/>
    <w:rsid w:val="00400C43"/>
    <w:rsid w:val="0041691A"/>
    <w:rsid w:val="004D09D5"/>
    <w:rsid w:val="005B51D8"/>
    <w:rsid w:val="005C1B11"/>
    <w:rsid w:val="005D13C5"/>
    <w:rsid w:val="006A0C3D"/>
    <w:rsid w:val="006C6C64"/>
    <w:rsid w:val="00727C12"/>
    <w:rsid w:val="00845AC9"/>
    <w:rsid w:val="008B1139"/>
    <w:rsid w:val="008F1EED"/>
    <w:rsid w:val="0091007D"/>
    <w:rsid w:val="0097393A"/>
    <w:rsid w:val="009C01DC"/>
    <w:rsid w:val="00A27415"/>
    <w:rsid w:val="00A776DD"/>
    <w:rsid w:val="00B24C78"/>
    <w:rsid w:val="00B73146"/>
    <w:rsid w:val="00BE77C6"/>
    <w:rsid w:val="00C5163A"/>
    <w:rsid w:val="00CE2EC3"/>
    <w:rsid w:val="00E20FBF"/>
    <w:rsid w:val="00F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552C"/>
  <w15:docId w15:val="{95BD1C0B-B8C5-49C8-AC51-DD31809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C43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400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43"/>
  </w:style>
  <w:style w:type="paragraph" w:styleId="Footer">
    <w:name w:val="footer"/>
    <w:basedOn w:val="Normal"/>
    <w:link w:val="Foot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43"/>
  </w:style>
  <w:style w:type="paragraph" w:styleId="BalloonText">
    <w:name w:val="Balloon Text"/>
    <w:basedOn w:val="Normal"/>
    <w:link w:val="BalloonTextChar"/>
    <w:uiPriority w:val="99"/>
    <w:semiHidden/>
    <w:unhideWhenUsed/>
    <w:rsid w:val="002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F110FD"/>
  </w:style>
  <w:style w:type="paragraph" w:styleId="BodyText">
    <w:name w:val="Body Text"/>
    <w:basedOn w:val="Normal"/>
    <w:link w:val="BodyTextChar"/>
    <w:unhideWhenUsed/>
    <w:rsid w:val="00F110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F110F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5343-B9BD-4BEE-AFCF-6307780D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Avram</dc:creator>
  <cp:keywords/>
  <dc:description/>
  <cp:lastModifiedBy>Lia</cp:lastModifiedBy>
  <cp:revision>12</cp:revision>
  <dcterms:created xsi:type="dcterms:W3CDTF">2024-05-02T04:53:00Z</dcterms:created>
  <dcterms:modified xsi:type="dcterms:W3CDTF">2025-02-10T13:13:00Z</dcterms:modified>
</cp:coreProperties>
</file>